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13" w:rsidRDefault="00051513" w:rsidP="00051513">
      <w:p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Coast Federation of Classified Employees Coast Community College District Negotiations</w:t>
      </w:r>
    </w:p>
    <w:p w:rsidR="00051513" w:rsidRDefault="00051513" w:rsidP="00051513">
      <w:p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Arial" w:hAnsi="Arial" w:cs="Arial"/>
          <w:sz w:val="28"/>
          <w:szCs w:val="28"/>
        </w:rPr>
      </w:pPr>
    </w:p>
    <w:p w:rsidR="00051513" w:rsidRDefault="00051513" w:rsidP="00051513">
      <w:p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Tentative Agreement (From BOT 11-16-11 Agenda)</w:t>
      </w:r>
    </w:p>
    <w:p w:rsidR="00051513" w:rsidRDefault="00051513" w:rsidP="00051513">
      <w:p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Arial" w:hAnsi="Arial" w:cs="Arial"/>
          <w:sz w:val="28"/>
          <w:szCs w:val="28"/>
        </w:rPr>
      </w:pPr>
    </w:p>
    <w:p w:rsidR="00051513" w:rsidRDefault="00051513" w:rsidP="00051513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ARTICLE 18.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PROFESSIONAL DEVELOPMENT.</w:t>
      </w:r>
      <w:proofErr w:type="gramEnd"/>
    </w:p>
    <w:p w:rsidR="00051513" w:rsidRDefault="00051513" w:rsidP="00051513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4"/>
        </w:rPr>
      </w:pPr>
    </w:p>
    <w:p w:rsidR="00051513" w:rsidRDefault="00051513" w:rsidP="00051513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18.1 The District will provide classified employees the opportunity to expand their</w:t>
      </w:r>
    </w:p>
    <w:p w:rsidR="00051513" w:rsidRDefault="00051513" w:rsidP="00051513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knowledge</w:t>
      </w:r>
      <w:proofErr w:type="gramEnd"/>
      <w:r>
        <w:rPr>
          <w:rFonts w:ascii="Arial" w:hAnsi="Arial" w:cs="Arial"/>
          <w:szCs w:val="24"/>
        </w:rPr>
        <w:t xml:space="preserve"> and increase their skills through professional development activities that</w:t>
      </w:r>
    </w:p>
    <w:p w:rsidR="00051513" w:rsidRDefault="00051513" w:rsidP="00051513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promote</w:t>
      </w:r>
      <w:proofErr w:type="gramEnd"/>
      <w:r>
        <w:rPr>
          <w:rFonts w:ascii="Arial" w:hAnsi="Arial" w:cs="Arial"/>
          <w:szCs w:val="24"/>
        </w:rPr>
        <w:t xml:space="preserve"> individual growth and contribute toward achieving the mission of the District and its colleges.</w:t>
      </w:r>
    </w:p>
    <w:p w:rsidR="00051513" w:rsidRDefault="00051513" w:rsidP="00051513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4"/>
        </w:rPr>
      </w:pPr>
    </w:p>
    <w:p w:rsidR="00051513" w:rsidRDefault="00051513" w:rsidP="00051513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A. Enrollment Fee Reimbursement for Professional Enhancement in Current Position or Personal Enrichment. The District will provide enrollment fee reimbursement of credit courses offered throughout the District.</w:t>
      </w:r>
    </w:p>
    <w:p w:rsidR="00051513" w:rsidRDefault="00051513" w:rsidP="00051513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4"/>
        </w:rPr>
      </w:pPr>
    </w:p>
    <w:p w:rsidR="00051513" w:rsidRDefault="00051513" w:rsidP="00051513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Employees are eligible for reimbursement for one class per semester, up to two</w:t>
      </w:r>
    </w:p>
    <w:p w:rsidR="00051513" w:rsidRDefault="00051513" w:rsidP="00051513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credit</w:t>
      </w:r>
      <w:proofErr w:type="gramEnd"/>
      <w:r>
        <w:rPr>
          <w:rFonts w:ascii="Arial" w:hAnsi="Arial" w:cs="Arial"/>
          <w:szCs w:val="24"/>
        </w:rPr>
        <w:t xml:space="preserve"> courses each academic year, that are relevant to their current position,</w:t>
      </w:r>
    </w:p>
    <w:p w:rsidR="00051513" w:rsidRDefault="00051513" w:rsidP="00051513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part</w:t>
      </w:r>
      <w:proofErr w:type="gramEnd"/>
      <w:r>
        <w:rPr>
          <w:rFonts w:ascii="Arial" w:hAnsi="Arial" w:cs="Arial"/>
          <w:szCs w:val="24"/>
        </w:rPr>
        <w:t xml:space="preserve"> of a certification or degree program, or a wellness class/program, If a course</w:t>
      </w:r>
    </w:p>
    <w:p w:rsidR="00051513" w:rsidRDefault="00051513" w:rsidP="00051513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is</w:t>
      </w:r>
      <w:proofErr w:type="gramEnd"/>
      <w:r>
        <w:rPr>
          <w:rFonts w:ascii="Arial" w:hAnsi="Arial" w:cs="Arial"/>
          <w:szCs w:val="24"/>
        </w:rPr>
        <w:t xml:space="preserve"> on an employee’s professional development plan, as described in Board Policy</w:t>
      </w:r>
    </w:p>
    <w:p w:rsidR="00051513" w:rsidRDefault="00051513" w:rsidP="00051513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7854, the employee cannot use the enrollment fee reimbursement in a</w:t>
      </w:r>
    </w:p>
    <w:p w:rsidR="00051513" w:rsidRDefault="00051513" w:rsidP="00051513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manner</w:t>
      </w:r>
      <w:proofErr w:type="gramEnd"/>
      <w:r>
        <w:rPr>
          <w:rFonts w:ascii="Arial" w:hAnsi="Arial" w:cs="Arial"/>
          <w:szCs w:val="24"/>
        </w:rPr>
        <w:t xml:space="preserve"> that provides payment for the same course twice. </w:t>
      </w:r>
    </w:p>
    <w:p w:rsidR="00051513" w:rsidRDefault="00051513" w:rsidP="00051513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4"/>
        </w:rPr>
      </w:pPr>
    </w:p>
    <w:p w:rsidR="00051513" w:rsidRDefault="00051513" w:rsidP="00051513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B. Professional Development for Purposes for Advancement. The District</w:t>
      </w:r>
    </w:p>
    <w:p w:rsidR="00051513" w:rsidRDefault="00051513" w:rsidP="00051513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will</w:t>
      </w:r>
      <w:proofErr w:type="gramEnd"/>
      <w:r>
        <w:rPr>
          <w:rFonts w:ascii="Arial" w:hAnsi="Arial" w:cs="Arial"/>
          <w:szCs w:val="24"/>
        </w:rPr>
        <w:t xml:space="preserve"> provide reimbursement for approved professional development activities.</w:t>
      </w:r>
    </w:p>
    <w:p w:rsidR="00051513" w:rsidRDefault="00051513" w:rsidP="00051513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outlined</w:t>
      </w:r>
      <w:proofErr w:type="gramEnd"/>
      <w:r>
        <w:rPr>
          <w:rFonts w:ascii="Arial" w:hAnsi="Arial" w:cs="Arial"/>
          <w:szCs w:val="24"/>
        </w:rPr>
        <w:t xml:space="preserve"> in a professional development plan that adheres to the guidelines</w:t>
      </w:r>
    </w:p>
    <w:p w:rsidR="00051513" w:rsidRDefault="00051513" w:rsidP="00051513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established</w:t>
      </w:r>
      <w:proofErr w:type="gramEnd"/>
      <w:r>
        <w:rPr>
          <w:rFonts w:ascii="Arial" w:hAnsi="Arial" w:cs="Arial"/>
          <w:szCs w:val="24"/>
        </w:rPr>
        <w:t xml:space="preserve"> in Board Policy 7854.</w:t>
      </w:r>
    </w:p>
    <w:p w:rsidR="00051513" w:rsidRDefault="00051513" w:rsidP="00051513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4"/>
        </w:rPr>
      </w:pPr>
    </w:p>
    <w:p w:rsidR="00051513" w:rsidRDefault="00051513" w:rsidP="00051513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18.2 Eligibility. To be eligible to participate in the Professional Development Program, the </w:t>
      </w:r>
      <w:r w:rsidRPr="00051513">
        <w:rPr>
          <w:rFonts w:ascii="Arial" w:hAnsi="Arial" w:cs="Arial"/>
          <w:strike/>
          <w:szCs w:val="24"/>
        </w:rPr>
        <w:t>bargaining unit member</w:t>
      </w:r>
      <w:r>
        <w:rPr>
          <w:rFonts w:ascii="Arial" w:hAnsi="Arial" w:cs="Arial"/>
          <w:szCs w:val="24"/>
        </w:rPr>
        <w:t xml:space="preserve"> classified employee must:</w:t>
      </w:r>
    </w:p>
    <w:p w:rsidR="00051513" w:rsidRDefault="00051513" w:rsidP="00051513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A. Have completed a probationary period of employment.</w:t>
      </w:r>
    </w:p>
    <w:p w:rsidR="00051513" w:rsidRDefault="00051513" w:rsidP="00051513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B. Meet eligibility requirements as outlined in </w:t>
      </w:r>
      <w:r w:rsidRPr="00051513">
        <w:rPr>
          <w:rFonts w:ascii="Arial" w:hAnsi="Arial" w:cs="Arial"/>
          <w:strike/>
          <w:szCs w:val="24"/>
        </w:rPr>
        <w:t>each program</w:t>
      </w:r>
      <w:r>
        <w:rPr>
          <w:rFonts w:ascii="Arial" w:hAnsi="Arial" w:cs="Arial"/>
          <w:szCs w:val="24"/>
        </w:rPr>
        <w:t xml:space="preserve"> Board Policy 7854.</w:t>
      </w:r>
    </w:p>
    <w:p w:rsidR="00051513" w:rsidRDefault="00051513" w:rsidP="00051513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4"/>
        </w:rPr>
      </w:pPr>
    </w:p>
    <w:p w:rsidR="00051513" w:rsidRDefault="00051513" w:rsidP="00051513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18.3 Professional Development Committee. The Professional Development Committee shall administer the Professional Development Program of the District as provided </w:t>
      </w:r>
      <w:r w:rsidRPr="00051513">
        <w:rPr>
          <w:rFonts w:ascii="Arial" w:hAnsi="Arial" w:cs="Arial"/>
          <w:szCs w:val="24"/>
          <w:u w:val="single"/>
        </w:rPr>
        <w:t xml:space="preserve">for </w:t>
      </w:r>
      <w:r>
        <w:rPr>
          <w:rFonts w:ascii="Arial" w:hAnsi="Arial" w:cs="Arial"/>
          <w:szCs w:val="24"/>
        </w:rPr>
        <w:t>under established Board policy.</w:t>
      </w:r>
    </w:p>
    <w:p w:rsidR="00051513" w:rsidRDefault="00051513" w:rsidP="00051513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4"/>
        </w:rPr>
      </w:pPr>
    </w:p>
    <w:p w:rsidR="00051513" w:rsidRDefault="00051513" w:rsidP="00051513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18.4 Composition of the Professional Development Committee. The committee</w:t>
      </w:r>
    </w:p>
    <w:p w:rsidR="00051513" w:rsidRDefault="00051513" w:rsidP="00051513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membership</w:t>
      </w:r>
      <w:proofErr w:type="gramEnd"/>
      <w:r>
        <w:rPr>
          <w:rFonts w:ascii="Arial" w:hAnsi="Arial" w:cs="Arial"/>
          <w:szCs w:val="24"/>
        </w:rPr>
        <w:t xml:space="preserve"> shall consist of seven (7) members appointed by the Federation, according to the following formula:</w:t>
      </w:r>
    </w:p>
    <w:p w:rsidR="00051513" w:rsidRDefault="00051513" w:rsidP="00051513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4"/>
        </w:rPr>
      </w:pPr>
    </w:p>
    <w:p w:rsidR="00051513" w:rsidRDefault="00051513" w:rsidP="00051513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 Two (2) representatives, Coastline Community College</w:t>
      </w:r>
    </w:p>
    <w:p w:rsidR="00051513" w:rsidRDefault="00051513" w:rsidP="00051513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 Two (2) representatives, Orange Coast College</w:t>
      </w:r>
    </w:p>
    <w:p w:rsidR="00051513" w:rsidRDefault="00051513" w:rsidP="00051513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 Two (2) representatives, Golden West College</w:t>
      </w:r>
    </w:p>
    <w:p w:rsidR="00051513" w:rsidRDefault="00051513" w:rsidP="00051513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 One (1) representative, District Offices</w:t>
      </w:r>
    </w:p>
    <w:p w:rsidR="00051513" w:rsidRDefault="00051513" w:rsidP="00051513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All Federation appointed representatives will serve a one (1) year term, which will be renewed at the discretion of the Federation. The committee shall elect a chairperson each year.</w:t>
      </w:r>
    </w:p>
    <w:p w:rsidR="00051513" w:rsidRDefault="00051513" w:rsidP="00051513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4"/>
        </w:rPr>
      </w:pPr>
    </w:p>
    <w:p w:rsidR="00051513" w:rsidRDefault="00051513" w:rsidP="00051513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18.4 Procedures.</w:t>
      </w:r>
    </w:p>
    <w:p w:rsidR="00051513" w:rsidRDefault="00051513" w:rsidP="00051513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A. Procedures to be adopted shall govern the work of the</w:t>
      </w:r>
    </w:p>
    <w:p w:rsidR="00051513" w:rsidRDefault="00051513" w:rsidP="00051513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committee</w:t>
      </w:r>
      <w:proofErr w:type="gramEnd"/>
      <w:r>
        <w:rPr>
          <w:rFonts w:ascii="Arial" w:hAnsi="Arial" w:cs="Arial"/>
          <w:szCs w:val="24"/>
        </w:rPr>
        <w:t xml:space="preserve"> unless a change is mutually agreed upon by the Federation and the District at the request of the committee.</w:t>
      </w:r>
    </w:p>
    <w:p w:rsidR="00051513" w:rsidRDefault="00051513" w:rsidP="00051513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4"/>
        </w:rPr>
      </w:pPr>
    </w:p>
    <w:p w:rsidR="00051513" w:rsidRDefault="00051513" w:rsidP="00051513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B. The procedures shall provide for lower division credits to be taken </w:t>
      </w:r>
      <w:r w:rsidRPr="00051513">
        <w:rPr>
          <w:rFonts w:ascii="Arial" w:hAnsi="Arial" w:cs="Arial"/>
          <w:strike/>
          <w:szCs w:val="24"/>
        </w:rPr>
        <w:t>with</w:t>
      </w:r>
      <w:r>
        <w:rPr>
          <w:rFonts w:ascii="Arial" w:hAnsi="Arial" w:cs="Arial"/>
          <w:szCs w:val="24"/>
        </w:rPr>
        <w:t xml:space="preserve"> through the</w:t>
      </w:r>
    </w:p>
    <w:p w:rsidR="00051513" w:rsidRDefault="00051513" w:rsidP="00051513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Colleges of the District unless the Professional Development Committee approves an exception due to special circumstances.</w:t>
      </w:r>
      <w:proofErr w:type="gramEnd"/>
    </w:p>
    <w:p w:rsidR="00051513" w:rsidRDefault="00051513" w:rsidP="00051513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4"/>
        </w:rPr>
      </w:pPr>
    </w:p>
    <w:p w:rsidR="00051513" w:rsidRDefault="00051513" w:rsidP="00051513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18.5 Funding. The District will fund the Professional Development Program for classified</w:t>
      </w:r>
    </w:p>
    <w:p w:rsidR="00051513" w:rsidRDefault="00051513" w:rsidP="00051513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employees</w:t>
      </w:r>
      <w:proofErr w:type="gramEnd"/>
      <w:r>
        <w:rPr>
          <w:rFonts w:ascii="Arial" w:hAnsi="Arial" w:cs="Arial"/>
          <w:szCs w:val="24"/>
        </w:rPr>
        <w:t xml:space="preserve"> in the amount of </w:t>
      </w:r>
      <w:r w:rsidRPr="00051513">
        <w:rPr>
          <w:rFonts w:ascii="Arial" w:hAnsi="Arial" w:cs="Arial"/>
          <w:strike/>
          <w:szCs w:val="24"/>
        </w:rPr>
        <w:t>bargaining unit members at</w:t>
      </w:r>
      <w:r>
        <w:rPr>
          <w:rFonts w:ascii="Arial" w:hAnsi="Arial" w:cs="Arial"/>
          <w:szCs w:val="24"/>
        </w:rPr>
        <w:t xml:space="preserve"> </w:t>
      </w:r>
      <w:r w:rsidRPr="00051513">
        <w:rPr>
          <w:rFonts w:ascii="Arial" w:hAnsi="Arial" w:cs="Arial"/>
          <w:strike/>
          <w:szCs w:val="24"/>
        </w:rPr>
        <w:t>fifty five thousand dollars (</w:t>
      </w:r>
      <w:r>
        <w:rPr>
          <w:rFonts w:ascii="Arial" w:hAnsi="Arial" w:cs="Arial"/>
          <w:szCs w:val="24"/>
        </w:rPr>
        <w:t xml:space="preserve">$55,000 per fiscal year. </w:t>
      </w:r>
      <w:r w:rsidRPr="00051513">
        <w:rPr>
          <w:rFonts w:ascii="Arial" w:hAnsi="Arial" w:cs="Arial"/>
          <w:strike/>
          <w:szCs w:val="24"/>
        </w:rPr>
        <w:t>Encumbered</w:t>
      </w:r>
      <w:r>
        <w:rPr>
          <w:rFonts w:ascii="Arial" w:hAnsi="Arial" w:cs="Arial"/>
          <w:szCs w:val="24"/>
        </w:rPr>
        <w:t xml:space="preserve"> Funds encumbered by the District shall be carried over to the next fiscal year.</w:t>
      </w:r>
    </w:p>
    <w:sectPr w:rsidR="00051513" w:rsidSect="0098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51513"/>
    <w:rsid w:val="00002F42"/>
    <w:rsid w:val="00007194"/>
    <w:rsid w:val="00016373"/>
    <w:rsid w:val="00051513"/>
    <w:rsid w:val="0005471C"/>
    <w:rsid w:val="00075202"/>
    <w:rsid w:val="000A4B81"/>
    <w:rsid w:val="000F2A1C"/>
    <w:rsid w:val="000F4038"/>
    <w:rsid w:val="001404B1"/>
    <w:rsid w:val="00153AFC"/>
    <w:rsid w:val="001779DA"/>
    <w:rsid w:val="00181D3A"/>
    <w:rsid w:val="001949FC"/>
    <w:rsid w:val="00194E91"/>
    <w:rsid w:val="00195A1A"/>
    <w:rsid w:val="001C02AB"/>
    <w:rsid w:val="001F2D4C"/>
    <w:rsid w:val="002023A1"/>
    <w:rsid w:val="002055A9"/>
    <w:rsid w:val="00224205"/>
    <w:rsid w:val="0022725F"/>
    <w:rsid w:val="00247016"/>
    <w:rsid w:val="0026520E"/>
    <w:rsid w:val="00276530"/>
    <w:rsid w:val="00281BE9"/>
    <w:rsid w:val="002A16E9"/>
    <w:rsid w:val="002F7DED"/>
    <w:rsid w:val="003126DC"/>
    <w:rsid w:val="00317566"/>
    <w:rsid w:val="00334EF1"/>
    <w:rsid w:val="00341AF1"/>
    <w:rsid w:val="0036308F"/>
    <w:rsid w:val="003C1950"/>
    <w:rsid w:val="003C78E0"/>
    <w:rsid w:val="003D44F9"/>
    <w:rsid w:val="003F4239"/>
    <w:rsid w:val="00401F0C"/>
    <w:rsid w:val="00416F24"/>
    <w:rsid w:val="00425FD3"/>
    <w:rsid w:val="004346B4"/>
    <w:rsid w:val="00456BCD"/>
    <w:rsid w:val="00487FDF"/>
    <w:rsid w:val="004E2156"/>
    <w:rsid w:val="005B0CB1"/>
    <w:rsid w:val="005B3FAE"/>
    <w:rsid w:val="005D6AC3"/>
    <w:rsid w:val="00617088"/>
    <w:rsid w:val="006632B8"/>
    <w:rsid w:val="006854A6"/>
    <w:rsid w:val="006D53AA"/>
    <w:rsid w:val="00703A97"/>
    <w:rsid w:val="00704317"/>
    <w:rsid w:val="00744222"/>
    <w:rsid w:val="00756ACC"/>
    <w:rsid w:val="0077034A"/>
    <w:rsid w:val="00771AA3"/>
    <w:rsid w:val="007840C0"/>
    <w:rsid w:val="0079513A"/>
    <w:rsid w:val="007D5CD3"/>
    <w:rsid w:val="0085272C"/>
    <w:rsid w:val="00854B96"/>
    <w:rsid w:val="00884869"/>
    <w:rsid w:val="008A65E9"/>
    <w:rsid w:val="008C7355"/>
    <w:rsid w:val="008E1AA2"/>
    <w:rsid w:val="00937046"/>
    <w:rsid w:val="00967348"/>
    <w:rsid w:val="009761F7"/>
    <w:rsid w:val="00982715"/>
    <w:rsid w:val="009A3C65"/>
    <w:rsid w:val="009B2F5C"/>
    <w:rsid w:val="009B42A9"/>
    <w:rsid w:val="00A06A13"/>
    <w:rsid w:val="00A10888"/>
    <w:rsid w:val="00A1557E"/>
    <w:rsid w:val="00A55BA5"/>
    <w:rsid w:val="00A81405"/>
    <w:rsid w:val="00AD49C4"/>
    <w:rsid w:val="00AE2FF6"/>
    <w:rsid w:val="00AF019C"/>
    <w:rsid w:val="00AF6CF1"/>
    <w:rsid w:val="00B30B32"/>
    <w:rsid w:val="00B618C3"/>
    <w:rsid w:val="00B93A51"/>
    <w:rsid w:val="00B96F8A"/>
    <w:rsid w:val="00BD6895"/>
    <w:rsid w:val="00BF77F8"/>
    <w:rsid w:val="00C11AB5"/>
    <w:rsid w:val="00C51A0E"/>
    <w:rsid w:val="00CA02E3"/>
    <w:rsid w:val="00CA45E1"/>
    <w:rsid w:val="00CB301C"/>
    <w:rsid w:val="00CF585D"/>
    <w:rsid w:val="00D16295"/>
    <w:rsid w:val="00D2552A"/>
    <w:rsid w:val="00D37065"/>
    <w:rsid w:val="00D40355"/>
    <w:rsid w:val="00D46B10"/>
    <w:rsid w:val="00D511AB"/>
    <w:rsid w:val="00D7361D"/>
    <w:rsid w:val="00D92E01"/>
    <w:rsid w:val="00DA405A"/>
    <w:rsid w:val="00DC08C1"/>
    <w:rsid w:val="00DC484A"/>
    <w:rsid w:val="00E22BBF"/>
    <w:rsid w:val="00E81852"/>
    <w:rsid w:val="00E966E6"/>
    <w:rsid w:val="00E96E05"/>
    <w:rsid w:val="00EC6F7F"/>
    <w:rsid w:val="00ED2712"/>
    <w:rsid w:val="00EE3DDA"/>
    <w:rsid w:val="00EF2BD7"/>
    <w:rsid w:val="00F14DA4"/>
    <w:rsid w:val="00F16B0B"/>
    <w:rsid w:val="00F92736"/>
    <w:rsid w:val="00FB128D"/>
    <w:rsid w:val="00FB49E7"/>
    <w:rsid w:val="00FE0B94"/>
    <w:rsid w:val="00FE31DE"/>
    <w:rsid w:val="00FF058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0E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ind w:left="720"/>
    </w:pPr>
  </w:style>
  <w:style w:type="paragraph" w:styleId="NoSpacing">
    <w:name w:val="No Spacing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2</cp:revision>
  <dcterms:created xsi:type="dcterms:W3CDTF">2012-07-25T19:28:00Z</dcterms:created>
  <dcterms:modified xsi:type="dcterms:W3CDTF">2012-07-25T19:28:00Z</dcterms:modified>
</cp:coreProperties>
</file>